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F4" w:rsidRDefault="00F8311E" w:rsidP="009331F0">
      <w:pPr>
        <w:jc w:val="center"/>
        <w:rPr>
          <w:rFonts w:asciiTheme="majorHAnsi" w:hAnsiTheme="majorHAnsi"/>
          <w:b/>
          <w:sz w:val="28"/>
          <w:szCs w:val="28"/>
        </w:rPr>
      </w:pPr>
      <w:r w:rsidRPr="00F8311E">
        <w:rPr>
          <w:rFonts w:asciiTheme="majorHAnsi" w:hAnsiTheme="majorHAnsi"/>
          <w:b/>
          <w:sz w:val="28"/>
          <w:szCs w:val="28"/>
        </w:rPr>
        <w:t xml:space="preserve">Промежуточная </w:t>
      </w:r>
      <w:r w:rsidR="001E493D">
        <w:rPr>
          <w:rFonts w:asciiTheme="majorHAnsi" w:hAnsiTheme="majorHAnsi"/>
          <w:b/>
          <w:sz w:val="28"/>
          <w:szCs w:val="28"/>
        </w:rPr>
        <w:t xml:space="preserve"> </w:t>
      </w:r>
      <w:r w:rsidRPr="00F8311E">
        <w:rPr>
          <w:rFonts w:asciiTheme="majorHAnsi" w:hAnsiTheme="majorHAnsi"/>
          <w:b/>
          <w:sz w:val="28"/>
          <w:szCs w:val="28"/>
        </w:rPr>
        <w:t>аттестация по литературе (5</w:t>
      </w:r>
      <w:r w:rsidR="00D21EDF">
        <w:rPr>
          <w:rFonts w:asciiTheme="majorHAnsi" w:hAnsiTheme="majorHAnsi"/>
          <w:b/>
          <w:sz w:val="28"/>
          <w:szCs w:val="28"/>
        </w:rPr>
        <w:t>б</w:t>
      </w:r>
      <w:r w:rsidRPr="00F8311E">
        <w:rPr>
          <w:rFonts w:asciiTheme="majorHAnsi" w:hAnsiTheme="majorHAnsi"/>
          <w:b/>
          <w:sz w:val="28"/>
          <w:szCs w:val="28"/>
        </w:rPr>
        <w:t xml:space="preserve"> )</w:t>
      </w:r>
    </w:p>
    <w:p w:rsidR="00F8311E" w:rsidRDefault="00F8311E" w:rsidP="00F8311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 1</w:t>
      </w:r>
    </w:p>
    <w:p w:rsidR="00D21EDF" w:rsidRDefault="00D21EDF" w:rsidP="00D21EDF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В.А.Жуковский. «Спящая царевна».</w:t>
      </w:r>
      <w:r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</w:t>
      </w:r>
    </w:p>
    <w:p w:rsidR="00D21EDF" w:rsidRPr="00D21EDF" w:rsidRDefault="00A56752" w:rsidP="00D21EDF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 w:rsidR="00D21EDF">
        <w:rPr>
          <w:rFonts w:asciiTheme="majorHAnsi" w:hAnsiTheme="majorHAnsi"/>
          <w:sz w:val="28"/>
          <w:szCs w:val="28"/>
        </w:rPr>
        <w:t xml:space="preserve">: пророк, чародейка, веретено, хорунжий, ловчий, </w:t>
      </w:r>
      <w:r>
        <w:rPr>
          <w:rFonts w:asciiTheme="majorHAnsi" w:hAnsiTheme="majorHAnsi"/>
          <w:sz w:val="28"/>
          <w:szCs w:val="28"/>
        </w:rPr>
        <w:t>шпоры, ланиты, свита, пряха, горница, очи.</w:t>
      </w:r>
    </w:p>
    <w:p w:rsidR="00F8311E" w:rsidRDefault="00F8311E" w:rsidP="00F8311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№2</w:t>
      </w:r>
    </w:p>
    <w:p w:rsidR="00A56752" w:rsidRDefault="00A56752" w:rsidP="00A56752">
      <w:pPr>
        <w:pStyle w:val="a3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 xml:space="preserve">А.С.Пушкин </w:t>
      </w:r>
      <w:r w:rsidRPr="009331F0">
        <w:rPr>
          <w:rFonts w:asciiTheme="majorHAnsi" w:hAnsiTheme="majorHAnsi"/>
          <w:b/>
          <w:sz w:val="28"/>
          <w:szCs w:val="28"/>
        </w:rPr>
        <w:t>«Сказка о мертвой царевне и семи богатырях».</w:t>
      </w:r>
      <w:r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</w:t>
      </w:r>
    </w:p>
    <w:p w:rsidR="00F8311E" w:rsidRPr="009331F0" w:rsidRDefault="00A56752" w:rsidP="009331F0">
      <w:pPr>
        <w:pStyle w:val="a3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 инда, Сочельник, молодица, перст, сват, девичник, сенная</w:t>
      </w:r>
      <w:r w:rsidR="009331F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(девушка), полати, светлица, </w:t>
      </w:r>
      <w:r w:rsidR="009331F0">
        <w:rPr>
          <w:rFonts w:asciiTheme="majorHAnsi" w:hAnsiTheme="majorHAnsi"/>
          <w:sz w:val="28"/>
          <w:szCs w:val="28"/>
        </w:rPr>
        <w:t>молва, прекословить.</w:t>
      </w:r>
    </w:p>
    <w:p w:rsidR="00F8311E" w:rsidRDefault="00F8311E" w:rsidP="00F8311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</w:t>
      </w:r>
      <w:r w:rsidR="009331F0">
        <w:rPr>
          <w:rFonts w:asciiTheme="majorHAnsi" w:hAnsiTheme="majorHAnsi"/>
          <w:b/>
          <w:sz w:val="28"/>
          <w:szCs w:val="28"/>
        </w:rPr>
        <w:t>3</w:t>
      </w:r>
    </w:p>
    <w:p w:rsidR="00F8311E" w:rsidRDefault="009331F0" w:rsidP="00F8311E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331F0">
        <w:rPr>
          <w:rFonts w:asciiTheme="majorHAnsi" w:hAnsiTheme="majorHAnsi"/>
          <w:b/>
          <w:sz w:val="28"/>
          <w:szCs w:val="28"/>
        </w:rPr>
        <w:t>А. Погорельский</w:t>
      </w:r>
      <w:r w:rsidRPr="00F8311E">
        <w:rPr>
          <w:rFonts w:asciiTheme="majorHAnsi" w:hAnsiTheme="majorHAnsi"/>
          <w:sz w:val="28"/>
          <w:szCs w:val="28"/>
        </w:rPr>
        <w:t xml:space="preserve"> </w:t>
      </w:r>
      <w:r w:rsidR="00F8311E" w:rsidRPr="009331F0">
        <w:rPr>
          <w:rFonts w:asciiTheme="majorHAnsi" w:hAnsiTheme="majorHAnsi"/>
          <w:b/>
          <w:sz w:val="28"/>
          <w:szCs w:val="28"/>
        </w:rPr>
        <w:t>«Черная курица, или Подземные жители».</w:t>
      </w:r>
      <w:r w:rsidR="00F8311E" w:rsidRPr="00F8311E"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 </w:t>
      </w:r>
    </w:p>
    <w:p w:rsidR="009331F0" w:rsidRDefault="009331F0" w:rsidP="00F8311E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 пансион, вакация, империал, латы, сени, изразцы, розги, кровля, бекеша, околыш, ставни.</w:t>
      </w:r>
    </w:p>
    <w:p w:rsidR="005C6767" w:rsidRDefault="009331F0" w:rsidP="005C676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Билет №4 </w:t>
      </w:r>
    </w:p>
    <w:p w:rsidR="009331F0" w:rsidRDefault="009331F0" w:rsidP="009331F0">
      <w:pPr>
        <w:pStyle w:val="a3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331F0">
        <w:rPr>
          <w:rFonts w:asciiTheme="majorHAnsi" w:hAnsiTheme="majorHAnsi"/>
          <w:b/>
          <w:sz w:val="28"/>
          <w:szCs w:val="28"/>
        </w:rPr>
        <w:t>М.Ю.Лермонтов. «Бородино».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311E">
        <w:rPr>
          <w:rFonts w:asciiTheme="majorHAnsi" w:hAnsiTheme="majorHAnsi"/>
          <w:sz w:val="28"/>
          <w:szCs w:val="28"/>
        </w:rPr>
        <w:t xml:space="preserve">История создания, тема, идея, композиция, жанр, сюжет. </w:t>
      </w:r>
    </w:p>
    <w:p w:rsidR="009331F0" w:rsidRDefault="009331F0" w:rsidP="009331F0">
      <w:pPr>
        <w:pStyle w:val="a3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 картечь, лафет, бивак, кивер, хват, драгуны, рукопашный, редут, басурманы, булат, дядя.</w:t>
      </w:r>
    </w:p>
    <w:p w:rsidR="005C6767" w:rsidRDefault="009331F0" w:rsidP="005C676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№5</w:t>
      </w:r>
    </w:p>
    <w:p w:rsidR="00823600" w:rsidRDefault="00823600" w:rsidP="00823600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Н.В.Гоголь. «Заколдованное место».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311E">
        <w:rPr>
          <w:rFonts w:asciiTheme="majorHAnsi" w:hAnsiTheme="majorHAnsi"/>
          <w:sz w:val="28"/>
          <w:szCs w:val="28"/>
        </w:rPr>
        <w:t xml:space="preserve">История создания, тема, идея, композиция, жанр, сюжет. </w:t>
      </w:r>
    </w:p>
    <w:p w:rsidR="00823600" w:rsidRDefault="00823600" w:rsidP="00823600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 вещий, баштан, курень, комора, хутор, чумаки, галушки, гетьман, левада, свитка, вечерять.</w:t>
      </w:r>
    </w:p>
    <w:p w:rsidR="005C6767" w:rsidRDefault="00823600" w:rsidP="005C676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№6</w:t>
      </w:r>
    </w:p>
    <w:p w:rsidR="00823600" w:rsidRDefault="00823600" w:rsidP="00823600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Н.А.Некрасов «Мороз, Красный нос».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311E">
        <w:rPr>
          <w:rFonts w:asciiTheme="majorHAnsi" w:hAnsiTheme="majorHAnsi"/>
          <w:sz w:val="28"/>
          <w:szCs w:val="28"/>
        </w:rPr>
        <w:t xml:space="preserve">История создания, тема, идея, композиция, жанр, сюжет. </w:t>
      </w:r>
    </w:p>
    <w:p w:rsidR="00823600" w:rsidRDefault="00823600" w:rsidP="00823600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 xml:space="preserve">: </w:t>
      </w:r>
      <w:r w:rsidR="00156750">
        <w:rPr>
          <w:rFonts w:asciiTheme="majorHAnsi" w:hAnsiTheme="majorHAnsi"/>
          <w:sz w:val="28"/>
          <w:szCs w:val="28"/>
        </w:rPr>
        <w:t>рогожа, саван, дровни, лучина, вдова, воевода, казна, жбан, серп, молодица.</w:t>
      </w:r>
    </w:p>
    <w:p w:rsidR="00823600" w:rsidRDefault="00823600" w:rsidP="005C67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6767" w:rsidRDefault="00823600" w:rsidP="005C676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</w:t>
      </w:r>
      <w:r w:rsidR="00336C58">
        <w:rPr>
          <w:rFonts w:asciiTheme="majorHAnsi" w:hAnsiTheme="majorHAnsi"/>
          <w:b/>
          <w:sz w:val="28"/>
          <w:szCs w:val="28"/>
        </w:rPr>
        <w:t>7</w:t>
      </w:r>
    </w:p>
    <w:p w:rsidR="005C6767" w:rsidRDefault="00823600" w:rsidP="005C6767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336C58">
        <w:rPr>
          <w:rFonts w:asciiTheme="majorHAnsi" w:hAnsiTheme="majorHAnsi"/>
          <w:b/>
          <w:sz w:val="28"/>
          <w:szCs w:val="28"/>
        </w:rPr>
        <w:t xml:space="preserve">И.С.Тургенев </w:t>
      </w:r>
      <w:r w:rsidR="005C6767" w:rsidRPr="00336C58">
        <w:rPr>
          <w:rFonts w:asciiTheme="majorHAnsi" w:hAnsiTheme="majorHAnsi"/>
          <w:b/>
          <w:sz w:val="28"/>
          <w:szCs w:val="28"/>
        </w:rPr>
        <w:t>«</w:t>
      </w:r>
      <w:r w:rsidR="00F67D0D" w:rsidRPr="00336C58">
        <w:rPr>
          <w:rFonts w:asciiTheme="majorHAnsi" w:hAnsiTheme="majorHAnsi"/>
          <w:b/>
          <w:sz w:val="28"/>
          <w:szCs w:val="28"/>
        </w:rPr>
        <w:t>Муму</w:t>
      </w:r>
      <w:r w:rsidR="005C6767" w:rsidRPr="00336C58">
        <w:rPr>
          <w:rFonts w:asciiTheme="majorHAnsi" w:hAnsiTheme="majorHAnsi"/>
          <w:b/>
          <w:sz w:val="28"/>
          <w:szCs w:val="28"/>
        </w:rPr>
        <w:t>».</w:t>
      </w:r>
      <w:r w:rsidR="005C6767" w:rsidRPr="00F8311E"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 </w:t>
      </w:r>
    </w:p>
    <w:p w:rsidR="00823600" w:rsidRDefault="00823600" w:rsidP="00823600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 xml:space="preserve">: тягловый мужик, челядь, шорник, дворецкий, компаньонка, </w:t>
      </w:r>
      <w:r w:rsidR="00336C58">
        <w:rPr>
          <w:rFonts w:asciiTheme="majorHAnsi" w:hAnsiTheme="majorHAnsi"/>
          <w:sz w:val="28"/>
          <w:szCs w:val="28"/>
        </w:rPr>
        <w:t>кастелянша, целковый, солдатка, бобыль, половой, Охотный ряд.</w:t>
      </w:r>
    </w:p>
    <w:p w:rsidR="00823600" w:rsidRDefault="00823600" w:rsidP="00823600">
      <w:pPr>
        <w:pStyle w:val="a3"/>
        <w:rPr>
          <w:rFonts w:asciiTheme="majorHAnsi" w:hAnsiTheme="majorHAnsi"/>
          <w:sz w:val="28"/>
          <w:szCs w:val="28"/>
        </w:rPr>
      </w:pPr>
    </w:p>
    <w:p w:rsidR="006F162F" w:rsidRDefault="00336C58" w:rsidP="006F162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№8</w:t>
      </w:r>
    </w:p>
    <w:p w:rsidR="00336C58" w:rsidRDefault="00336C58" w:rsidP="00336C58">
      <w:pPr>
        <w:pStyle w:val="a3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Л.Н.Толстой</w:t>
      </w:r>
      <w:r w:rsidRPr="00336C58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«Кавказский пленник»</w:t>
      </w:r>
      <w:r w:rsidRPr="00F8311E"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 </w:t>
      </w:r>
    </w:p>
    <w:p w:rsidR="00336C58" w:rsidRDefault="00336C58" w:rsidP="00336C58">
      <w:pPr>
        <w:pStyle w:val="a3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 xml:space="preserve">: сакля, бешмет, аул, </w:t>
      </w:r>
      <w:r w:rsidR="0044498A">
        <w:rPr>
          <w:rFonts w:asciiTheme="majorHAnsi" w:hAnsiTheme="majorHAnsi"/>
          <w:sz w:val="28"/>
          <w:szCs w:val="28"/>
        </w:rPr>
        <w:t>монисто, джигит, чалма, колодка, мулла, чинара, галун, обоз.</w:t>
      </w:r>
    </w:p>
    <w:p w:rsidR="00F91192" w:rsidRDefault="00F91192" w:rsidP="00F911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</w:t>
      </w:r>
      <w:r w:rsidR="0044498A">
        <w:rPr>
          <w:rFonts w:asciiTheme="majorHAnsi" w:hAnsiTheme="majorHAnsi"/>
          <w:b/>
          <w:sz w:val="28"/>
          <w:szCs w:val="28"/>
        </w:rPr>
        <w:t>9</w:t>
      </w:r>
    </w:p>
    <w:p w:rsidR="00F91192" w:rsidRDefault="0044498A" w:rsidP="00F91192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44498A">
        <w:rPr>
          <w:rFonts w:asciiTheme="majorHAnsi" w:hAnsiTheme="majorHAnsi"/>
          <w:b/>
          <w:sz w:val="28"/>
          <w:szCs w:val="28"/>
        </w:rPr>
        <w:t xml:space="preserve">В.Г.Короленко </w:t>
      </w:r>
      <w:r w:rsidR="00F91192" w:rsidRPr="0044498A">
        <w:rPr>
          <w:rFonts w:asciiTheme="majorHAnsi" w:hAnsiTheme="majorHAnsi"/>
          <w:b/>
          <w:sz w:val="28"/>
          <w:szCs w:val="28"/>
        </w:rPr>
        <w:t>«</w:t>
      </w:r>
      <w:r>
        <w:rPr>
          <w:rFonts w:asciiTheme="majorHAnsi" w:hAnsiTheme="majorHAnsi"/>
          <w:b/>
          <w:sz w:val="28"/>
          <w:szCs w:val="28"/>
        </w:rPr>
        <w:t>Дети подземелья</w:t>
      </w:r>
      <w:r w:rsidR="00F91192" w:rsidRPr="0044498A">
        <w:rPr>
          <w:rFonts w:asciiTheme="majorHAnsi" w:hAnsiTheme="majorHAnsi"/>
          <w:b/>
          <w:sz w:val="28"/>
          <w:szCs w:val="28"/>
        </w:rPr>
        <w:t>».</w:t>
      </w:r>
      <w:r w:rsidR="00F91192" w:rsidRPr="00F8311E"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 </w:t>
      </w:r>
    </w:p>
    <w:p w:rsidR="00F91192" w:rsidRPr="00F8311E" w:rsidRDefault="0044498A" w:rsidP="0044498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</w:t>
      </w:r>
      <w:r w:rsidR="008242DB">
        <w:rPr>
          <w:rFonts w:asciiTheme="majorHAnsi" w:hAnsiTheme="majorHAnsi"/>
          <w:sz w:val="28"/>
          <w:szCs w:val="28"/>
        </w:rPr>
        <w:t xml:space="preserve"> </w:t>
      </w:r>
      <w:r w:rsidR="00BA78A0">
        <w:rPr>
          <w:rFonts w:asciiTheme="majorHAnsi" w:hAnsiTheme="majorHAnsi"/>
          <w:sz w:val="28"/>
          <w:szCs w:val="28"/>
        </w:rPr>
        <w:t>часовня, даровой, костел, аристократический, шлюзы, жернов, престол, сконфузиться, частокол, обет.</w:t>
      </w:r>
    </w:p>
    <w:p w:rsidR="00815182" w:rsidRDefault="0044498A" w:rsidP="0081518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Билет №10</w:t>
      </w:r>
    </w:p>
    <w:p w:rsidR="00815182" w:rsidRDefault="0044498A" w:rsidP="00815182">
      <w:pPr>
        <w:pStyle w:val="a3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4498A">
        <w:rPr>
          <w:rFonts w:asciiTheme="majorHAnsi" w:hAnsiTheme="majorHAnsi"/>
          <w:b/>
          <w:sz w:val="28"/>
          <w:szCs w:val="28"/>
        </w:rPr>
        <w:t xml:space="preserve">П.П.Бажов </w:t>
      </w:r>
      <w:r w:rsidR="00815182" w:rsidRPr="0044498A">
        <w:rPr>
          <w:rFonts w:asciiTheme="majorHAnsi" w:hAnsiTheme="majorHAnsi"/>
          <w:b/>
          <w:sz w:val="28"/>
          <w:szCs w:val="28"/>
        </w:rPr>
        <w:t xml:space="preserve">«Медной горы </w:t>
      </w:r>
      <w:r w:rsidR="00BD7A13" w:rsidRPr="0044498A">
        <w:rPr>
          <w:rFonts w:asciiTheme="majorHAnsi" w:hAnsiTheme="majorHAnsi"/>
          <w:b/>
          <w:sz w:val="28"/>
          <w:szCs w:val="28"/>
        </w:rPr>
        <w:t>Х</w:t>
      </w:r>
      <w:r w:rsidR="00815182" w:rsidRPr="0044498A">
        <w:rPr>
          <w:rFonts w:asciiTheme="majorHAnsi" w:hAnsiTheme="majorHAnsi"/>
          <w:b/>
          <w:sz w:val="28"/>
          <w:szCs w:val="28"/>
        </w:rPr>
        <w:t>озяйка».</w:t>
      </w:r>
      <w:r w:rsidR="00815182" w:rsidRPr="00F8311E">
        <w:rPr>
          <w:rFonts w:asciiTheme="majorHAnsi" w:hAnsiTheme="majorHAnsi"/>
          <w:sz w:val="28"/>
          <w:szCs w:val="28"/>
        </w:rPr>
        <w:t xml:space="preserve"> История создания, тема, идея, композиция, жанр, сюжет. </w:t>
      </w:r>
    </w:p>
    <w:p w:rsidR="0044498A" w:rsidRPr="00F8311E" w:rsidRDefault="0044498A" w:rsidP="0044498A">
      <w:pPr>
        <w:pStyle w:val="a3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A56752">
        <w:rPr>
          <w:rFonts w:asciiTheme="majorHAnsi" w:hAnsiTheme="majorHAnsi"/>
          <w:b/>
          <w:sz w:val="28"/>
          <w:szCs w:val="28"/>
        </w:rPr>
        <w:t>Словарь произведения</w:t>
      </w:r>
      <w:r>
        <w:rPr>
          <w:rFonts w:asciiTheme="majorHAnsi" w:hAnsiTheme="majorHAnsi"/>
          <w:sz w:val="28"/>
          <w:szCs w:val="28"/>
        </w:rPr>
        <w:t>:</w:t>
      </w:r>
      <w:r w:rsidR="00231AB5">
        <w:rPr>
          <w:rFonts w:asciiTheme="majorHAnsi" w:hAnsiTheme="majorHAnsi"/>
          <w:sz w:val="28"/>
          <w:szCs w:val="28"/>
        </w:rPr>
        <w:t xml:space="preserve"> малахит, отшлифована, рудник, приказчик, забой, пазуха, надзиратель, женский прибор, </w:t>
      </w:r>
      <w:r w:rsidR="00271A7C">
        <w:rPr>
          <w:rFonts w:asciiTheme="majorHAnsi" w:hAnsiTheme="majorHAnsi"/>
          <w:sz w:val="28"/>
          <w:szCs w:val="28"/>
        </w:rPr>
        <w:t>перст, штольня, вольная.</w:t>
      </w:r>
    </w:p>
    <w:p w:rsidR="0044498A" w:rsidRDefault="0044498A" w:rsidP="0044498A">
      <w:pPr>
        <w:pStyle w:val="a3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AE7D28" w:rsidRDefault="00AE7D28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AE7D28" w:rsidRDefault="00AE7D28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6772F" w:rsidRPr="00F8311E" w:rsidRDefault="00C6772F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6F162F" w:rsidRPr="00C803EE" w:rsidRDefault="00C803EE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  <w:r w:rsidRPr="00C803EE">
        <w:rPr>
          <w:rFonts w:asciiTheme="majorHAnsi" w:hAnsiTheme="majorHAnsi"/>
          <w:b/>
          <w:sz w:val="28"/>
          <w:szCs w:val="28"/>
          <w:u w:val="single"/>
        </w:rPr>
        <w:t>Требования к уровню подготовки учащихся</w:t>
      </w:r>
    </w:p>
    <w:p w:rsidR="006F162F" w:rsidRPr="00C803EE" w:rsidRDefault="00C803EE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  <w:r w:rsidRPr="00C803EE">
        <w:rPr>
          <w:rFonts w:asciiTheme="majorHAnsi" w:hAnsiTheme="majorHAnsi"/>
          <w:b/>
          <w:sz w:val="28"/>
          <w:szCs w:val="28"/>
          <w:u w:val="single"/>
        </w:rPr>
        <w:t>По окончании 5 класса учащиеся должны знать:</w:t>
      </w:r>
    </w:p>
    <w:p w:rsidR="00C803EE" w:rsidRDefault="00C803EE" w:rsidP="00C803EE">
      <w:pPr>
        <w:pStyle w:val="a3"/>
        <w:numPr>
          <w:ilvl w:val="0"/>
          <w:numId w:val="15"/>
        </w:numPr>
        <w:ind w:left="-851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Имена авторов и литературные произведения, входящие в программу.</w:t>
      </w:r>
    </w:p>
    <w:p w:rsidR="00C803EE" w:rsidRPr="00F8311E" w:rsidRDefault="00C803EE" w:rsidP="00C803EE">
      <w:pPr>
        <w:pStyle w:val="a3"/>
        <w:numPr>
          <w:ilvl w:val="0"/>
          <w:numId w:val="15"/>
        </w:numPr>
        <w:ind w:left="-851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Основные теоретические понятия: тема, идея, сюжет, композиция, род литературы, жанр, тропы.</w:t>
      </w:r>
    </w:p>
    <w:p w:rsidR="00A007CB" w:rsidRDefault="00A007CB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</w:p>
    <w:p w:rsidR="00A007CB" w:rsidRDefault="00A007CB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</w:p>
    <w:p w:rsidR="00C803EE" w:rsidRDefault="00C803EE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  <w:r w:rsidRPr="00C803EE">
        <w:rPr>
          <w:rFonts w:asciiTheme="majorHAnsi" w:hAnsiTheme="majorHAnsi"/>
          <w:b/>
          <w:sz w:val="28"/>
          <w:szCs w:val="28"/>
          <w:u w:val="single"/>
        </w:rPr>
        <w:t>По окончании 5 класса учащиеся должны уметь:</w:t>
      </w:r>
    </w:p>
    <w:p w:rsidR="00C803EE" w:rsidRDefault="00C803EE" w:rsidP="00C803EE">
      <w:pPr>
        <w:pStyle w:val="a3"/>
        <w:numPr>
          <w:ilvl w:val="0"/>
          <w:numId w:val="16"/>
        </w:numPr>
        <w:ind w:left="-851" w:firstLine="0"/>
        <w:rPr>
          <w:rFonts w:asciiTheme="majorHAnsi" w:hAnsiTheme="majorHAnsi"/>
          <w:sz w:val="28"/>
          <w:szCs w:val="28"/>
        </w:rPr>
      </w:pPr>
      <w:r w:rsidRPr="00C803EE">
        <w:rPr>
          <w:rFonts w:asciiTheme="majorHAnsi" w:hAnsiTheme="majorHAnsi"/>
          <w:sz w:val="28"/>
          <w:szCs w:val="28"/>
        </w:rPr>
        <w:t>Излагать сюжет произведения, объясняя внутренние связи его элементов</w:t>
      </w:r>
      <w:r>
        <w:rPr>
          <w:rFonts w:asciiTheme="majorHAnsi" w:hAnsiTheme="majorHAnsi"/>
          <w:sz w:val="28"/>
          <w:szCs w:val="28"/>
        </w:rPr>
        <w:t>.</w:t>
      </w:r>
    </w:p>
    <w:p w:rsidR="00C6772F" w:rsidRDefault="00C803EE" w:rsidP="00C803EE">
      <w:pPr>
        <w:pStyle w:val="a3"/>
        <w:numPr>
          <w:ilvl w:val="0"/>
          <w:numId w:val="16"/>
        </w:numPr>
        <w:ind w:left="-851" w:firstLine="0"/>
        <w:rPr>
          <w:rFonts w:asciiTheme="majorHAnsi" w:hAnsiTheme="majorHAnsi"/>
          <w:sz w:val="28"/>
          <w:szCs w:val="28"/>
        </w:rPr>
      </w:pPr>
      <w:r w:rsidRPr="00C6772F">
        <w:rPr>
          <w:rFonts w:asciiTheme="majorHAnsi" w:hAnsiTheme="majorHAnsi"/>
          <w:sz w:val="28"/>
          <w:szCs w:val="28"/>
        </w:rPr>
        <w:t>Стилистически грамо</w:t>
      </w:r>
      <w:r w:rsidR="00C6772F">
        <w:rPr>
          <w:rFonts w:asciiTheme="majorHAnsi" w:hAnsiTheme="majorHAnsi"/>
          <w:sz w:val="28"/>
          <w:szCs w:val="28"/>
        </w:rPr>
        <w:t>тно и точно отвечать на вопросы.</w:t>
      </w:r>
    </w:p>
    <w:p w:rsidR="00C803EE" w:rsidRPr="00C6772F" w:rsidRDefault="00C803EE" w:rsidP="00C803EE">
      <w:pPr>
        <w:pStyle w:val="a3"/>
        <w:numPr>
          <w:ilvl w:val="0"/>
          <w:numId w:val="16"/>
        </w:numPr>
        <w:ind w:left="-851" w:firstLine="0"/>
        <w:rPr>
          <w:rFonts w:asciiTheme="majorHAnsi" w:hAnsiTheme="majorHAnsi"/>
          <w:sz w:val="28"/>
          <w:szCs w:val="28"/>
        </w:rPr>
      </w:pPr>
      <w:r w:rsidRPr="00C6772F">
        <w:rPr>
          <w:rFonts w:asciiTheme="majorHAnsi" w:hAnsiTheme="majorHAnsi"/>
          <w:sz w:val="28"/>
          <w:szCs w:val="28"/>
        </w:rPr>
        <w:t>Использовать при обсуждении произведений теоретические знания по литературе;</w:t>
      </w:r>
    </w:p>
    <w:p w:rsidR="00C803EE" w:rsidRPr="00C803EE" w:rsidRDefault="00C803EE" w:rsidP="00C803EE">
      <w:pPr>
        <w:pStyle w:val="a3"/>
        <w:numPr>
          <w:ilvl w:val="0"/>
          <w:numId w:val="16"/>
        </w:numPr>
        <w:ind w:left="-851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Находить изобразительно-выразительные средства в художественном произведении и определять их роль.</w:t>
      </w:r>
    </w:p>
    <w:p w:rsidR="00F8311E" w:rsidRPr="00F8311E" w:rsidRDefault="00F8311E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F8311E" w:rsidRDefault="00A007CB" w:rsidP="00C803EE">
      <w:pPr>
        <w:pStyle w:val="a3"/>
        <w:ind w:left="-851"/>
        <w:rPr>
          <w:rFonts w:asciiTheme="majorHAnsi" w:hAnsiTheme="majorHAnsi"/>
          <w:b/>
          <w:sz w:val="28"/>
          <w:szCs w:val="28"/>
          <w:u w:val="single"/>
        </w:rPr>
      </w:pPr>
      <w:r w:rsidRPr="00813E30">
        <w:rPr>
          <w:rFonts w:asciiTheme="majorHAnsi" w:hAnsiTheme="majorHAnsi"/>
          <w:b/>
          <w:sz w:val="28"/>
          <w:szCs w:val="28"/>
          <w:u w:val="single"/>
        </w:rPr>
        <w:t>К</w:t>
      </w:r>
      <w:r w:rsidR="00C06DC1">
        <w:rPr>
          <w:rFonts w:asciiTheme="majorHAnsi" w:hAnsiTheme="majorHAnsi"/>
          <w:b/>
          <w:sz w:val="28"/>
          <w:szCs w:val="28"/>
          <w:u w:val="single"/>
        </w:rPr>
        <w:t xml:space="preserve">ритерии оценивания </w:t>
      </w:r>
      <w:r w:rsidRPr="00813E30">
        <w:rPr>
          <w:rFonts w:asciiTheme="majorHAnsi" w:hAnsiTheme="majorHAnsi"/>
          <w:b/>
          <w:sz w:val="28"/>
          <w:szCs w:val="28"/>
          <w:u w:val="single"/>
        </w:rPr>
        <w:t xml:space="preserve"> заданий</w:t>
      </w:r>
    </w:p>
    <w:p w:rsidR="00813E30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C06DC1">
        <w:rPr>
          <w:rFonts w:asciiTheme="majorHAnsi" w:hAnsiTheme="majorHAnsi"/>
          <w:sz w:val="28"/>
          <w:szCs w:val="28"/>
        </w:rPr>
        <w:t xml:space="preserve">Система оценки ориентируется на систему ЕГЭ с тем, чтобы учащиеся постепенно привыкли к другой системе оценки знаний и умений и понимали соответствие этой оценки традиционной пятибалльной </w:t>
      </w:r>
      <w:r>
        <w:rPr>
          <w:rFonts w:asciiTheme="majorHAnsi" w:hAnsiTheme="majorHAnsi"/>
          <w:sz w:val="28"/>
          <w:szCs w:val="28"/>
        </w:rPr>
        <w:t>системе</w:t>
      </w:r>
    </w:p>
    <w:p w:rsid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80% от максимальной суммы баллов – оценка «5» </w:t>
      </w:r>
    </w:p>
    <w:p w:rsid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60-80% - оценка «4»</w:t>
      </w:r>
    </w:p>
    <w:p w:rsid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40-60% - оценка «3»</w:t>
      </w:r>
    </w:p>
    <w:p w:rsid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0-40% - оценка «2»</w:t>
      </w:r>
    </w:p>
    <w:p w:rsid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C06DC1" w:rsidRPr="00C06DC1" w:rsidRDefault="00C06DC1" w:rsidP="00C803EE">
      <w:pPr>
        <w:pStyle w:val="a3"/>
        <w:ind w:left="-851"/>
        <w:rPr>
          <w:rFonts w:asciiTheme="majorHAnsi" w:hAnsiTheme="majorHAnsi"/>
          <w:sz w:val="28"/>
          <w:szCs w:val="28"/>
        </w:rPr>
      </w:pPr>
    </w:p>
    <w:sectPr w:rsidR="00C06DC1" w:rsidRPr="00C06DC1" w:rsidSect="00F83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61" w:rsidRDefault="00250961" w:rsidP="00C803EE">
      <w:pPr>
        <w:spacing w:after="0" w:line="240" w:lineRule="auto"/>
      </w:pPr>
      <w:r>
        <w:separator/>
      </w:r>
    </w:p>
  </w:endnote>
  <w:endnote w:type="continuationSeparator" w:id="1">
    <w:p w:rsidR="00250961" w:rsidRDefault="00250961" w:rsidP="00C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61" w:rsidRDefault="00250961" w:rsidP="00C803EE">
      <w:pPr>
        <w:spacing w:after="0" w:line="240" w:lineRule="auto"/>
      </w:pPr>
      <w:r>
        <w:separator/>
      </w:r>
    </w:p>
  </w:footnote>
  <w:footnote w:type="continuationSeparator" w:id="1">
    <w:p w:rsidR="00250961" w:rsidRDefault="00250961" w:rsidP="00C8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A3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021"/>
    <w:multiLevelType w:val="hybridMultilevel"/>
    <w:tmpl w:val="BBA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D11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FB1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A21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46B8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0229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1B9B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7606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1B37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6BF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C1C0F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310B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17E6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77EAF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19C5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85FB8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B0AB0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20BDF"/>
    <w:multiLevelType w:val="hybridMultilevel"/>
    <w:tmpl w:val="CBA27FA8"/>
    <w:lvl w:ilvl="0" w:tplc="11D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96CB4"/>
    <w:multiLevelType w:val="hybridMultilevel"/>
    <w:tmpl w:val="1C381630"/>
    <w:lvl w:ilvl="0" w:tplc="4422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FA6129"/>
    <w:multiLevelType w:val="hybridMultilevel"/>
    <w:tmpl w:val="BBA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0414D"/>
    <w:multiLevelType w:val="hybridMultilevel"/>
    <w:tmpl w:val="15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9"/>
  </w:num>
  <w:num w:numId="16">
    <w:abstractNumId w:val="18"/>
  </w:num>
  <w:num w:numId="17">
    <w:abstractNumId w:val="1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11E"/>
    <w:rsid w:val="000A3C5B"/>
    <w:rsid w:val="000D15CD"/>
    <w:rsid w:val="00156750"/>
    <w:rsid w:val="001937F4"/>
    <w:rsid w:val="001E493D"/>
    <w:rsid w:val="00231AB5"/>
    <w:rsid w:val="00250961"/>
    <w:rsid w:val="00271A7C"/>
    <w:rsid w:val="00336C58"/>
    <w:rsid w:val="003829B6"/>
    <w:rsid w:val="0044498A"/>
    <w:rsid w:val="004D16BA"/>
    <w:rsid w:val="005C6767"/>
    <w:rsid w:val="006E0D0B"/>
    <w:rsid w:val="006F162F"/>
    <w:rsid w:val="007926D1"/>
    <w:rsid w:val="007F6E7F"/>
    <w:rsid w:val="00813E30"/>
    <w:rsid w:val="00815182"/>
    <w:rsid w:val="00823600"/>
    <w:rsid w:val="008242DB"/>
    <w:rsid w:val="008E485C"/>
    <w:rsid w:val="009032C1"/>
    <w:rsid w:val="009331F0"/>
    <w:rsid w:val="009D6448"/>
    <w:rsid w:val="00A007CB"/>
    <w:rsid w:val="00A30780"/>
    <w:rsid w:val="00A433A9"/>
    <w:rsid w:val="00A56752"/>
    <w:rsid w:val="00AE7D28"/>
    <w:rsid w:val="00BA78A0"/>
    <w:rsid w:val="00BD7A13"/>
    <w:rsid w:val="00C06DC1"/>
    <w:rsid w:val="00C6772F"/>
    <w:rsid w:val="00C803EE"/>
    <w:rsid w:val="00D21EDF"/>
    <w:rsid w:val="00E7758C"/>
    <w:rsid w:val="00F215A2"/>
    <w:rsid w:val="00F67D0D"/>
    <w:rsid w:val="00F8311E"/>
    <w:rsid w:val="00F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3EE"/>
  </w:style>
  <w:style w:type="paragraph" w:styleId="a6">
    <w:name w:val="footer"/>
    <w:basedOn w:val="a"/>
    <w:link w:val="a7"/>
    <w:uiPriority w:val="99"/>
    <w:semiHidden/>
    <w:unhideWhenUsed/>
    <w:rsid w:val="00C8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18</cp:revision>
  <cp:lastPrinted>2019-05-27T15:26:00Z</cp:lastPrinted>
  <dcterms:created xsi:type="dcterms:W3CDTF">2019-04-08T05:53:00Z</dcterms:created>
  <dcterms:modified xsi:type="dcterms:W3CDTF">2021-05-05T12:17:00Z</dcterms:modified>
</cp:coreProperties>
</file>